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U22000040190000000013-1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11:06:52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- Гидротехническое сооружение (плотина у пруда без названия), протяженностью 184 м., площадью застройки 8637 кв.м. расположенное по адресу: Российская Федерация, Саратовская область, Калининский район, тер. Широкоуступское МО (объект расположен примерно в 0,432 км. от с. Старая Ивановка по направлению на север)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22000040190000000013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184 м., площадью застройки 8637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184 м., площадью застройки 8637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429874/580886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09:59:43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