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691" w:rsidRPr="00376D23" w:rsidRDefault="006F0691" w:rsidP="006F0691">
      <w:pPr>
        <w:tabs>
          <w:tab w:val="left" w:pos="567"/>
        </w:tabs>
        <w:jc w:val="right"/>
        <w:rPr>
          <w:highlight w:val="cyan"/>
        </w:rPr>
      </w:pPr>
      <w:bookmarkStart w:id="0" w:name="_GoBack"/>
      <w:bookmarkEnd w:id="0"/>
      <w:r w:rsidRPr="00376D23">
        <w:rPr>
          <w:highlight w:val="cyan"/>
        </w:rPr>
        <w:t xml:space="preserve"> </w:t>
      </w:r>
    </w:p>
    <w:p w:rsidR="008D0864" w:rsidRPr="00B1479A" w:rsidRDefault="008D0864" w:rsidP="008D0864">
      <w:pPr>
        <w:tabs>
          <w:tab w:val="left" w:pos="567"/>
        </w:tabs>
        <w:ind w:left="5954"/>
        <w:jc w:val="both"/>
        <w:rPr>
          <w:b/>
        </w:rPr>
      </w:pPr>
      <w:r w:rsidRPr="00B1479A">
        <w:t xml:space="preserve">                                     </w:t>
      </w:r>
      <w:r w:rsidRPr="00B1479A">
        <w:rPr>
          <w:b/>
        </w:rPr>
        <w:t>УТВЕРЖДАЮ:</w:t>
      </w:r>
    </w:p>
    <w:p w:rsidR="008D0864" w:rsidRPr="00B1479A" w:rsidRDefault="008D0864" w:rsidP="008D0864">
      <w:pPr>
        <w:tabs>
          <w:tab w:val="left" w:pos="567"/>
        </w:tabs>
        <w:ind w:left="5954"/>
        <w:jc w:val="both"/>
        <w:rPr>
          <w:b/>
        </w:rPr>
      </w:pPr>
      <w:r w:rsidRPr="00B1479A">
        <w:rPr>
          <w:b/>
        </w:rPr>
        <w:tab/>
      </w:r>
      <w:r w:rsidRPr="00B1479A">
        <w:rPr>
          <w:b/>
        </w:rPr>
        <w:tab/>
      </w:r>
      <w:r w:rsidRPr="00B1479A">
        <w:rPr>
          <w:b/>
        </w:rPr>
        <w:tab/>
      </w:r>
      <w:r w:rsidRPr="00B1479A">
        <w:rPr>
          <w:b/>
        </w:rPr>
        <w:tab/>
      </w:r>
    </w:p>
    <w:p w:rsidR="008D0864" w:rsidRPr="00B1479A" w:rsidRDefault="008D0864" w:rsidP="008D0864">
      <w:pPr>
        <w:tabs>
          <w:tab w:val="left" w:pos="567"/>
        </w:tabs>
        <w:ind w:left="5954"/>
        <w:jc w:val="both"/>
        <w:rPr>
          <w:b/>
        </w:rPr>
      </w:pPr>
      <w:r w:rsidRPr="00B1479A">
        <w:rPr>
          <w:b/>
        </w:rPr>
        <w:t>И.о. главы администрации Широкоуступского муниципального образования Калининского муниципального района Саратовской области</w:t>
      </w:r>
    </w:p>
    <w:p w:rsidR="008D0864" w:rsidRPr="00B1479A" w:rsidRDefault="008D0864" w:rsidP="008D0864">
      <w:pPr>
        <w:ind w:left="5280"/>
        <w:jc w:val="right"/>
      </w:pPr>
      <w:r w:rsidRPr="00B1479A">
        <w:rPr>
          <w:b/>
        </w:rPr>
        <w:t xml:space="preserve">                                                                                                                ________________________ </w:t>
      </w:r>
      <w:r>
        <w:rPr>
          <w:b/>
        </w:rPr>
        <w:t>М.С. Гурьева</w:t>
      </w:r>
    </w:p>
    <w:p w:rsidR="008D0864" w:rsidRPr="00B1479A" w:rsidRDefault="008D0864" w:rsidP="008D0864">
      <w:pPr>
        <w:tabs>
          <w:tab w:val="left" w:pos="567"/>
        </w:tabs>
        <w:jc w:val="right"/>
        <w:rPr>
          <w:bCs/>
        </w:rPr>
      </w:pPr>
    </w:p>
    <w:p w:rsidR="008D0864" w:rsidRPr="00B1479A" w:rsidRDefault="008D0864" w:rsidP="008D0864">
      <w:pPr>
        <w:pStyle w:val="1"/>
        <w:spacing w:before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 w:rsidRPr="00B1479A">
        <w:rPr>
          <w:rFonts w:ascii="Times New Roman" w:hAnsi="Times New Roman"/>
          <w:sz w:val="20"/>
          <w:szCs w:val="20"/>
          <w:lang w:val="ru-RU"/>
        </w:rPr>
        <w:t xml:space="preserve">ПРОТОКОЛ О РЕЗУЛЬТАТАХ АУКЦИОНА </w:t>
      </w:r>
      <w:r w:rsidRPr="00B1479A">
        <w:rPr>
          <w:rFonts w:ascii="Times New Roman" w:hAnsi="Times New Roman"/>
          <w:sz w:val="20"/>
          <w:szCs w:val="20"/>
        </w:rPr>
        <w:t>№</w:t>
      </w:r>
      <w:r>
        <w:rPr>
          <w:rFonts w:ascii="Times New Roman" w:hAnsi="Times New Roman"/>
          <w:sz w:val="20"/>
          <w:szCs w:val="20"/>
        </w:rPr>
        <w:t xml:space="preserve"> U2200004019000000000</w:t>
      </w:r>
      <w:r>
        <w:rPr>
          <w:rFonts w:ascii="Times New Roman" w:hAnsi="Times New Roman"/>
          <w:sz w:val="20"/>
          <w:szCs w:val="20"/>
          <w:lang w:val="ru-RU"/>
        </w:rPr>
        <w:t>18</w:t>
      </w:r>
      <w:r w:rsidRPr="00B1479A">
        <w:rPr>
          <w:rFonts w:ascii="Times New Roman" w:hAnsi="Times New Roman"/>
          <w:sz w:val="20"/>
          <w:szCs w:val="20"/>
        </w:rPr>
        <w:t>-2</w:t>
      </w:r>
    </w:p>
    <w:p w:rsidR="008D0864" w:rsidRPr="00B1479A" w:rsidRDefault="008D0864" w:rsidP="008D0864">
      <w:pPr>
        <w:tabs>
          <w:tab w:val="left" w:pos="567"/>
        </w:tabs>
        <w:jc w:val="center"/>
        <w:rPr>
          <w:b/>
        </w:rPr>
      </w:pPr>
      <w:r w:rsidRPr="00B1479A">
        <w:rPr>
          <w:b/>
        </w:rPr>
        <w:t xml:space="preserve">по продаже муниципального имущества Широкоуступского муниципального образования </w:t>
      </w:r>
    </w:p>
    <w:p w:rsidR="008D0864" w:rsidRPr="00B1479A" w:rsidRDefault="008D0864" w:rsidP="008D0864">
      <w:pPr>
        <w:jc w:val="center"/>
        <w:rPr>
          <w:b/>
          <w:color w:val="000000"/>
        </w:rPr>
      </w:pPr>
      <w:r w:rsidRPr="00B1479A">
        <w:rPr>
          <w:b/>
        </w:rPr>
        <w:t>Калининского муниципального района Саратовской области</w:t>
      </w:r>
    </w:p>
    <w:p w:rsidR="008D0864" w:rsidRPr="00B1479A" w:rsidRDefault="008D0864" w:rsidP="008D0864">
      <w:pPr>
        <w:jc w:val="right"/>
        <w:rPr>
          <w:iCs/>
          <w:color w:val="000000"/>
        </w:rPr>
      </w:pPr>
      <w:r>
        <w:t>20.06.2025 г.</w:t>
      </w:r>
    </w:p>
    <w:p w:rsidR="00CF57E1" w:rsidRDefault="00CF57E1" w:rsidP="00CF57E1">
      <w:pPr>
        <w:jc w:val="center"/>
        <w:rPr>
          <w:iCs/>
          <w:color w:val="000000"/>
        </w:rPr>
      </w:pPr>
    </w:p>
    <w:p w:rsidR="008D0864" w:rsidRPr="008B532A" w:rsidRDefault="008D0864" w:rsidP="008D0864">
      <w:pPr>
        <w:jc w:val="both"/>
        <w:rPr>
          <w:i/>
          <w:iCs/>
        </w:rPr>
      </w:pPr>
      <w:proofErr w:type="gramStart"/>
      <w:r w:rsidRPr="00B1479A">
        <w:t>Открытый</w:t>
      </w:r>
      <w:r w:rsidRPr="00B1479A">
        <w:rPr>
          <w:iCs/>
        </w:rPr>
        <w:t xml:space="preserve"> аукцион в электронной форме проводится в соответствии с </w:t>
      </w:r>
      <w:r w:rsidRPr="00B1479A">
        <w:t xml:space="preserve">Федеральным законом от 21 декабря 2001 № 178-ФЗ «О приватизации государственного и муниципального имущества» (с изменениями и дополнениями), Постановлением Правительства Российской Федерации от 27 августа 2012г. № 860 «Об организации и проведении продажи государственного или муниципального имущества в электронной форме», Регламентом электронной площадки, </w:t>
      </w:r>
      <w:r w:rsidRPr="00D4344A">
        <w:t>Решение</w:t>
      </w:r>
      <w:r>
        <w:t>м</w:t>
      </w:r>
      <w:r w:rsidRPr="00D4344A">
        <w:t xml:space="preserve"> Совета депутатов </w:t>
      </w:r>
      <w:r>
        <w:t xml:space="preserve"> Широкоуступского</w:t>
      </w:r>
      <w:r w:rsidRPr="00D4344A">
        <w:t xml:space="preserve"> муниципального образования Калининского муниципального района Саратовской</w:t>
      </w:r>
      <w:proofErr w:type="gramEnd"/>
      <w:r w:rsidRPr="00D4344A">
        <w:t xml:space="preserve"> области </w:t>
      </w:r>
      <w:r w:rsidRPr="001D2796">
        <w:t xml:space="preserve">от </w:t>
      </w:r>
      <w:r>
        <w:t>16.04.2025 г. №25-99</w:t>
      </w:r>
      <w:r w:rsidRPr="001D2796">
        <w:t xml:space="preserve"> «</w:t>
      </w:r>
      <w:r w:rsidRPr="001D2796">
        <w:rPr>
          <w:color w:val="000000"/>
        </w:rPr>
        <w:t>Об утверждении Прогнозного плана (Программы) приватизации имущества, находящегося в собственности Широкоуступского муниципального образования Калининско</w:t>
      </w:r>
      <w:r>
        <w:rPr>
          <w:color w:val="000000"/>
        </w:rPr>
        <w:t>го муниципального района на 2025</w:t>
      </w:r>
      <w:r w:rsidRPr="001D2796">
        <w:rPr>
          <w:color w:val="000000"/>
        </w:rPr>
        <w:t xml:space="preserve"> год», Постановлением администрации  Широкоуступского муниципального образования Калининского муниципального района Саратовской области от </w:t>
      </w:r>
      <w:r>
        <w:rPr>
          <w:color w:val="000000"/>
        </w:rPr>
        <w:t>15.05.2025</w:t>
      </w:r>
      <w:r w:rsidRPr="001D2796">
        <w:t xml:space="preserve"> г. №</w:t>
      </w:r>
      <w:r>
        <w:t>33</w:t>
      </w:r>
      <w:r w:rsidRPr="001D2796">
        <w:t>-п «Об утверждении условий приватизации муниципального имущества»</w:t>
      </w:r>
    </w:p>
    <w:p w:rsidR="00CF57E1" w:rsidRPr="00376D23" w:rsidRDefault="00CF57E1" w:rsidP="00CF57E1">
      <w:pPr>
        <w:jc w:val="center"/>
        <w:rPr>
          <w:i/>
          <w:iCs/>
          <w:color w:val="000000"/>
        </w:rPr>
      </w:pPr>
    </w:p>
    <w:p w:rsidR="0078503B" w:rsidRPr="00240FC3" w:rsidRDefault="0078503B" w:rsidP="0078503B">
      <w:pPr>
        <w:jc w:val="both"/>
      </w:pPr>
      <w:r w:rsidRPr="00240FC3">
        <w:rPr>
          <w:spacing w:val="-2"/>
        </w:rPr>
        <w:t xml:space="preserve">1. Предмет </w:t>
      </w:r>
      <w:r w:rsidR="001C00E7" w:rsidRPr="00240FC3">
        <w:rPr>
          <w:spacing w:val="-2"/>
        </w:rPr>
        <w:t>аукциона</w:t>
      </w:r>
      <w:r w:rsidRPr="00240FC3">
        <w:rPr>
          <w:spacing w:val="-2"/>
        </w:rPr>
        <w:t xml:space="preserve"> в электронной форме: </w:t>
      </w:r>
      <w:proofErr w:type="gramStart"/>
      <w:r w:rsidRPr="00240FC3">
        <w:t>Открытый аукцион в электронной форме по продаже недвижимого имущества - Нежилое здание, площадью 382  кв. м. и земельный участок, занимаемый указанным объектом необходимым для его использования, площадь земельного участка 4500 +/- 23 кв. м. расположенные по адресу:</w:t>
      </w:r>
      <w:proofErr w:type="gramEnd"/>
      <w:r w:rsidRPr="00240FC3">
        <w:t xml:space="preserve"> Российская Федерация, Саратовская область, Калининский район, территория Широкоуступского муниципального образования, с. </w:t>
      </w:r>
      <w:proofErr w:type="gramStart"/>
      <w:r w:rsidRPr="00240FC3">
        <w:t>Анастасьино</w:t>
      </w:r>
      <w:proofErr w:type="gramEnd"/>
      <w:r w:rsidRPr="00240FC3">
        <w:t xml:space="preserve"> (примерно в 50 м от участка № 25 по ул. Центральная по направлению на северо-запад)</w:t>
      </w:r>
    </w:p>
    <w:p w:rsidR="0078503B" w:rsidRDefault="0078503B" w:rsidP="0078503B">
      <w:pPr>
        <w:jc w:val="both"/>
      </w:pPr>
    </w:p>
    <w:p w:rsidR="0078503B" w:rsidRPr="008D0864" w:rsidRDefault="001C00E7" w:rsidP="0078503B">
      <w:pPr>
        <w:jc w:val="both"/>
        <w:rPr>
          <w:i/>
          <w:sz w:val="18"/>
          <w:szCs w:val="18"/>
        </w:rPr>
      </w:pPr>
      <w:r w:rsidRPr="00240FC3">
        <w:rPr>
          <w:spacing w:val="-2"/>
        </w:rPr>
        <w:t>2.  Продавец</w:t>
      </w:r>
      <w:r w:rsidR="0078503B" w:rsidRPr="00240FC3">
        <w:rPr>
          <w:spacing w:val="-2"/>
        </w:rPr>
        <w:t>:</w:t>
      </w:r>
      <w:r w:rsidR="0078503B" w:rsidRPr="00240FC3">
        <w:t xml:space="preserve"> </w:t>
      </w:r>
      <w:r w:rsidR="0078503B" w:rsidRPr="007F10E7">
        <w:t>АДМИНИСТРАЦИЯ ШИРОКОУСТУПСКОГО МУНИЦИПАЛЬНОГО ОБРАЗОВАНИЯ КАЛИНИНСКОГО МУНИЦИПАЛЬНОГО РАЙОНА  САРАТОВСКОЙ ОБЛАСТИ</w:t>
      </w:r>
    </w:p>
    <w:p w:rsidR="0078503B" w:rsidRDefault="0078503B" w:rsidP="0078503B">
      <w:pPr>
        <w:jc w:val="both"/>
        <w:rPr>
          <w:i/>
          <w:sz w:val="18"/>
          <w:szCs w:val="18"/>
        </w:rPr>
      </w:pPr>
    </w:p>
    <w:p w:rsidR="0078503B" w:rsidRPr="008D0864" w:rsidRDefault="0078503B" w:rsidP="0078503B">
      <w:pPr>
        <w:jc w:val="both"/>
      </w:pPr>
      <w:r w:rsidRPr="00240FC3">
        <w:rPr>
          <w:spacing w:val="-2"/>
        </w:rPr>
        <w:t>3.  Организатор:</w:t>
      </w:r>
      <w:r w:rsidRPr="00240FC3">
        <w:t xml:space="preserve"> </w:t>
      </w:r>
      <w:r w:rsidRPr="007F10E7">
        <w:t>АДМИНИСТРАЦИЯ ШИРОКОУСТУПСКОГО МО</w:t>
      </w:r>
      <w:r w:rsidRPr="007F10E7">
        <w:rPr>
          <w:i/>
        </w:rPr>
        <w:t xml:space="preserve">, </w:t>
      </w:r>
      <w:r w:rsidRPr="007F10E7">
        <w:t xml:space="preserve">Юридический адрес: 412462, Россия, Саратовская </w:t>
      </w:r>
      <w:proofErr w:type="spellStart"/>
      <w:proofErr w:type="gramStart"/>
      <w:r w:rsidRPr="007F10E7">
        <w:t>обл</w:t>
      </w:r>
      <w:proofErr w:type="spellEnd"/>
      <w:proofErr w:type="gramEnd"/>
      <w:r w:rsidRPr="007F10E7">
        <w:t xml:space="preserve">, </w:t>
      </w:r>
      <w:proofErr w:type="spellStart"/>
      <w:r w:rsidRPr="007F10E7">
        <w:t>ул</w:t>
      </w:r>
      <w:proofErr w:type="spellEnd"/>
      <w:r w:rsidRPr="007F10E7">
        <w:t xml:space="preserve"> Центральная, д. 2</w:t>
      </w:r>
      <w:r w:rsidRPr="007F10E7">
        <w:rPr>
          <w:i/>
        </w:rPr>
        <w:t xml:space="preserve">, </w:t>
      </w:r>
      <w:r w:rsidRPr="007F10E7">
        <w:t>Почтовый адрес: 412462, Россия, Саратовская, Широкий Уступ, Центральная, 2</w:t>
      </w:r>
    </w:p>
    <w:p w:rsidR="0078503B" w:rsidRDefault="0078503B" w:rsidP="00CF57E1">
      <w:pPr>
        <w:jc w:val="both"/>
        <w:rPr>
          <w:b/>
        </w:rPr>
      </w:pPr>
    </w:p>
    <w:p w:rsidR="00CF57E1" w:rsidRPr="00240FC3" w:rsidRDefault="00CF57E1" w:rsidP="00CF57E1">
      <w:pPr>
        <w:jc w:val="both"/>
      </w:pPr>
      <w:r w:rsidRPr="00240FC3">
        <w:t>4.</w:t>
      </w:r>
      <w:r w:rsidR="000D3FF4" w:rsidRPr="00240FC3">
        <w:t xml:space="preserve"> </w:t>
      </w:r>
      <w:r w:rsidR="0078503B" w:rsidRPr="00240FC3">
        <w:t xml:space="preserve">Лоты </w:t>
      </w:r>
      <w:r w:rsidR="001C00E7" w:rsidRPr="00240FC3">
        <w:t>аукциона</w:t>
      </w:r>
      <w:r w:rsidRPr="00240FC3">
        <w:t>:</w:t>
      </w:r>
    </w:p>
    <w:p w:rsidR="00CF57E1" w:rsidRDefault="00CF57E1" w:rsidP="00CF57E1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98"/>
        <w:gridCol w:w="3359"/>
        <w:gridCol w:w="2999"/>
      </w:tblGrid>
      <w:tr w:rsidR="00171F93" w:rsidTr="00171F93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center"/>
            </w:pPr>
            <w:bookmarkStart w:id="1" w:name="OLE_LINK1"/>
            <w:bookmarkStart w:id="2" w:name="OLE_LINK2"/>
            <w:bookmarkStart w:id="3" w:name="OLE_LINK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171F93" w:rsidTr="00171F93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both"/>
            </w:pPr>
            <w:r w:rsidRPr="008D0864">
              <w:t xml:space="preserve">№ </w:t>
            </w:r>
            <w:r>
              <w:t xml:space="preserve">1 - Нежилое здание и земельный </w:t>
            </w:r>
            <w:proofErr w:type="gramStart"/>
            <w:r>
              <w:t>участок</w:t>
            </w:r>
            <w:proofErr w:type="gramEnd"/>
            <w:r>
              <w:t xml:space="preserve"> занимаемый указанным объектом необходимым для его использования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right"/>
            </w:pPr>
            <w:r>
              <w:t>290 070,00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center"/>
            </w:pPr>
            <w:bookmarkStart w:id="4" w:name="OLE_LINK6"/>
            <w:bookmarkStart w:id="5" w:name="OLE_LINK5"/>
            <w:bookmarkEnd w:id="4"/>
            <w:bookmarkEnd w:id="5"/>
            <w:r>
              <w:t>Состоялся</w:t>
            </w:r>
          </w:p>
        </w:tc>
        <w:bookmarkEnd w:id="1"/>
        <w:bookmarkEnd w:id="2"/>
        <w:bookmarkEnd w:id="3"/>
      </w:tr>
    </w:tbl>
    <w:p w:rsidR="002A4709" w:rsidRPr="002A4709" w:rsidRDefault="002A4709" w:rsidP="00CF57E1">
      <w:pPr>
        <w:jc w:val="both"/>
      </w:pPr>
    </w:p>
    <w:p w:rsidR="0028007F" w:rsidRDefault="0028007F" w:rsidP="0028007F">
      <w:pPr>
        <w:shd w:val="clear" w:color="auto" w:fill="FFFFFF"/>
        <w:tabs>
          <w:tab w:val="left" w:pos="6795"/>
        </w:tabs>
        <w:jc w:val="both"/>
      </w:pPr>
      <w:r w:rsidRPr="006F72B5">
        <w:t>4.1</w:t>
      </w:r>
      <w:r w:rsidRPr="004D437A">
        <w:t xml:space="preserve">. </w:t>
      </w:r>
      <w:r>
        <w:t>Лоты, выделенные в отдельные процедуры:</w:t>
      </w:r>
      <w:r w:rsidR="008D0864">
        <w:t xml:space="preserve"> нет</w:t>
      </w:r>
    </w:p>
    <w:p w:rsidR="0028007F" w:rsidRDefault="0028007F" w:rsidP="00CF57E1">
      <w:pPr>
        <w:jc w:val="both"/>
      </w:pPr>
    </w:p>
    <w:p w:rsidR="00CF57E1" w:rsidRPr="001563DB" w:rsidRDefault="00125DE7" w:rsidP="00CF57E1">
      <w:pPr>
        <w:jc w:val="both"/>
        <w:rPr>
          <w:bCs/>
        </w:rPr>
      </w:pPr>
      <w:r w:rsidRPr="00125DE7">
        <w:t>5</w:t>
      </w:r>
      <w:r w:rsidR="00CF57E1" w:rsidRPr="00C75E13">
        <w:t>.</w:t>
      </w:r>
      <w:r w:rsidR="00CF57E1">
        <w:t xml:space="preserve"> </w:t>
      </w:r>
      <w:proofErr w:type="gramStart"/>
      <w:r w:rsidR="0078503B" w:rsidRPr="003C661B">
        <w:t>Извещение о проведении</w:t>
      </w:r>
      <w:r w:rsidR="0078503B">
        <w:t xml:space="preserve"> </w:t>
      </w:r>
      <w:r w:rsidR="001C00E7">
        <w:t>аукциона</w:t>
      </w:r>
      <w:r w:rsidR="0078503B" w:rsidRPr="003C661B">
        <w:t xml:space="preserve">  в электронной форме и документация по проведению </w:t>
      </w:r>
      <w:r w:rsidR="001C00E7">
        <w:t>аукциона</w:t>
      </w:r>
      <w:r w:rsidR="0078503B" w:rsidRPr="003C661B">
        <w:t xml:space="preserve"> в электронной форме размещены  </w:t>
      </w:r>
      <w:r w:rsidR="0078503B" w:rsidRPr="003C661B">
        <w:rPr>
          <w:spacing w:val="-2"/>
        </w:rPr>
        <w:t xml:space="preserve">на официальном сайте  по адресу в сети Интернет: </w:t>
      </w:r>
      <w:proofErr w:type="spellStart"/>
      <w:r w:rsidR="00617B81" w:rsidRPr="003C661B">
        <w:t>www.torgi.gov.ru</w:t>
      </w:r>
      <w:proofErr w:type="spellEnd"/>
      <w:r w:rsidR="00617B81" w:rsidRPr="003C661B">
        <w:t xml:space="preserve"> </w:t>
      </w:r>
      <w:r w:rsidR="0078503B" w:rsidRPr="003C661B">
        <w:t xml:space="preserve">и на электронной площадке </w:t>
      </w:r>
      <w:proofErr w:type="spellStart"/>
      <w:r w:rsidR="0078503B">
        <w:t>i.rts-tender.ru</w:t>
      </w:r>
      <w:proofErr w:type="spellEnd"/>
      <w:r w:rsidR="0078503B" w:rsidRPr="00FE2333">
        <w:t xml:space="preserve"> </w:t>
      </w:r>
      <w:r w:rsidR="0078503B" w:rsidRPr="003C661B">
        <w:t>процедура  №  22000040190000000019.</w:t>
      </w:r>
      <w:proofErr w:type="gramEnd"/>
    </w:p>
    <w:p w:rsidR="00591C05" w:rsidRDefault="00591C05" w:rsidP="00591C05">
      <w:pPr>
        <w:jc w:val="both"/>
      </w:pPr>
    </w:p>
    <w:p w:rsidR="00591C05" w:rsidRDefault="00591C05" w:rsidP="00591C05">
      <w:pPr>
        <w:jc w:val="both"/>
      </w:pPr>
      <w:r>
        <w:t>6. Состав комиссии:</w:t>
      </w:r>
    </w:p>
    <w:p w:rsidR="00591C05" w:rsidRDefault="00591C05" w:rsidP="00591C05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071"/>
        <w:gridCol w:w="3071"/>
        <w:gridCol w:w="3071"/>
      </w:tblGrid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Гурьева Марина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и. о главы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Наклёцова Анна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 xml:space="preserve">первый заместитель главы администрации Широкоуступского муниципального образования </w:t>
            </w:r>
            <w:r w:rsidRPr="003C661B">
              <w:lastRenderedPageBreak/>
              <w:t>Калининского муниципального района Саратовской области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lastRenderedPageBreak/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Горбачева Наталья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Погорелов Руслан Александрович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Вечеркина</w:t>
            </w:r>
            <w:proofErr w:type="spellEnd"/>
            <w:r w:rsidRPr="003C661B">
              <w:t xml:space="preserve"> Светлана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Тарасов Сергей Николаевич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</w:tbl>
    <w:p w:rsidR="00591C05" w:rsidRDefault="00591C05" w:rsidP="00591C05">
      <w:pPr>
        <w:jc w:val="both"/>
      </w:pPr>
    </w:p>
    <w:p w:rsidR="00591C05" w:rsidRDefault="00591C05" w:rsidP="00591C05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071"/>
        <w:gridCol w:w="3071"/>
        <w:gridCol w:w="3071"/>
      </w:tblGrid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Гурьева Марина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и. о главы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Наклёцова Анна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первый заместитель главы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Горбачева Наталья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Погорелов Руслан Александрович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Вечеркина</w:t>
            </w:r>
            <w:proofErr w:type="spellEnd"/>
            <w:r w:rsidRPr="003C661B">
              <w:t xml:space="preserve"> Светлана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  <w:tr w:rsidR="00591C05" w:rsidRPr="00C9038C" w:rsidTr="009C618D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Тарасов Сергей Николаевич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</w:tbl>
    <w:p w:rsidR="00E95887" w:rsidRDefault="00591C05" w:rsidP="00E95887">
      <w:pPr>
        <w:jc w:val="both"/>
        <w:rPr>
          <w:color w:val="000000"/>
        </w:rPr>
      </w:pPr>
      <w:r>
        <w:rPr>
          <w:color w:val="000000"/>
        </w:rPr>
        <w:t>7</w:t>
      </w:r>
      <w:r w:rsidR="00E95887">
        <w:rPr>
          <w:color w:val="000000"/>
        </w:rPr>
        <w:t xml:space="preserve">. </w:t>
      </w:r>
      <w:r w:rsidR="002856F5">
        <w:rPr>
          <w:bCs/>
        </w:rPr>
        <w:t>Н</w:t>
      </w:r>
      <w:r w:rsidR="00E95887">
        <w:rPr>
          <w:bCs/>
        </w:rPr>
        <w:t>а участие в аукционе</w:t>
      </w:r>
      <w:r w:rsidR="00E95887" w:rsidRPr="000568D5">
        <w:rPr>
          <w:bCs/>
        </w:rPr>
        <w:t xml:space="preserve"> в электронной форме </w:t>
      </w:r>
      <w:r w:rsidR="00E95887">
        <w:rPr>
          <w:color w:val="000000"/>
        </w:rPr>
        <w:t xml:space="preserve">поданы заявки </w:t>
      </w:r>
      <w:proofErr w:type="gramStart"/>
      <w:r w:rsidR="00E95887">
        <w:rPr>
          <w:color w:val="000000"/>
        </w:rPr>
        <w:t>от</w:t>
      </w:r>
      <w:proofErr w:type="gramEnd"/>
      <w:r w:rsidR="00E95887">
        <w:rPr>
          <w:color w:val="000000"/>
        </w:rPr>
        <w:t>:</w:t>
      </w:r>
    </w:p>
    <w:p w:rsidR="00E95887" w:rsidRDefault="00E95887" w:rsidP="00E95887">
      <w:pPr>
        <w:jc w:val="both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4"/>
        <w:gridCol w:w="2464"/>
        <w:gridCol w:w="2464"/>
        <w:gridCol w:w="2464"/>
      </w:tblGrid>
      <w:tr w:rsidR="00D17F0C" w:rsidRPr="003C661B" w:rsidTr="007D2905">
        <w:trPr>
          <w:trHeight w:val="732"/>
        </w:trPr>
        <w:tc>
          <w:tcPr>
            <w:tcW w:w="1250" w:type="pct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bookmarkStart w:id="6" w:name="_Hlk523240704"/>
            <w:r>
              <w:rPr>
                <w:spacing w:val="-2"/>
              </w:rPr>
              <w:lastRenderedPageBreak/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D17F0C" w:rsidRPr="003C661B" w:rsidTr="007D2905">
        <w:trPr>
          <w:trHeight w:val="670"/>
        </w:trPr>
        <w:tc>
          <w:tcPr>
            <w:tcW w:w="1250" w:type="pct"/>
          </w:tcPr>
          <w:p w:rsidR="00D17F0C" w:rsidRPr="003C661B" w:rsidRDefault="00D17F0C" w:rsidP="007D2905">
            <w:r w:rsidRPr="008D0864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Нежилое здание и земельный </w:t>
            </w:r>
            <w:proofErr w:type="gramStart"/>
            <w:r w:rsidRPr="003C661B">
              <w:t>участок</w:t>
            </w:r>
            <w:proofErr w:type="gramEnd"/>
            <w:r w:rsidRPr="003C661B">
              <w:t xml:space="preserve"> занимаемый указанным объектом необходимым для его использования</w:t>
            </w:r>
          </w:p>
        </w:tc>
        <w:tc>
          <w:tcPr>
            <w:tcW w:w="1250" w:type="pct"/>
            <w:shd w:val="clear" w:color="auto" w:fill="auto"/>
          </w:tcPr>
          <w:p w:rsidR="00D17F0C" w:rsidRPr="003C661B" w:rsidRDefault="00D17F0C" w:rsidP="007D2905">
            <w:r w:rsidRPr="003C661B">
              <w:t xml:space="preserve">Индивидуальный предприниматель </w:t>
            </w:r>
            <w:proofErr w:type="spellStart"/>
            <w:r w:rsidRPr="003C661B">
              <w:t>Ковылин</w:t>
            </w:r>
            <w:proofErr w:type="spellEnd"/>
            <w:r w:rsidRPr="003C661B">
              <w:t xml:space="preserve"> Петр Анатольевич</w:t>
            </w:r>
          </w:p>
        </w:tc>
        <w:tc>
          <w:tcPr>
            <w:tcW w:w="1250" w:type="pct"/>
            <w:shd w:val="clear" w:color="auto" w:fill="auto"/>
          </w:tcPr>
          <w:p w:rsidR="00D17F0C" w:rsidRPr="00D215C5" w:rsidRDefault="00D17F0C" w:rsidP="007D2905">
            <w:r w:rsidRPr="003C661B">
              <w:t>641500019613</w:t>
            </w:r>
          </w:p>
        </w:tc>
        <w:tc>
          <w:tcPr>
            <w:tcW w:w="1250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 xml:space="preserve">412481, Россия, Саратовская </w:t>
            </w:r>
            <w:proofErr w:type="spellStart"/>
            <w:proofErr w:type="gramStart"/>
            <w:r w:rsidRPr="003C661B">
              <w:t>обл</w:t>
            </w:r>
            <w:proofErr w:type="spellEnd"/>
            <w:proofErr w:type="gramEnd"/>
            <w:r w:rsidRPr="003C661B">
              <w:t xml:space="preserve">, г Калининск, </w:t>
            </w:r>
            <w:proofErr w:type="spellStart"/>
            <w:r w:rsidRPr="003C661B">
              <w:t>ул</w:t>
            </w:r>
            <w:proofErr w:type="spellEnd"/>
            <w:r w:rsidRPr="003C661B">
              <w:t xml:space="preserve"> им Чехова, д. 1</w:t>
            </w:r>
          </w:p>
        </w:tc>
      </w:tr>
    </w:tbl>
    <w:bookmarkEnd w:id="6"/>
    <w:p w:rsidR="00E95887" w:rsidRDefault="00591C05" w:rsidP="00E95887">
      <w:pPr>
        <w:shd w:val="clear" w:color="auto" w:fill="FFFFFF"/>
        <w:spacing w:before="134"/>
        <w:jc w:val="both"/>
      </w:pPr>
      <w:r>
        <w:t>8</w:t>
      </w:r>
      <w:r w:rsidR="00E95887" w:rsidRPr="00A778F3">
        <w:t>. По результатам рассмотрения заявок  на участие в</w:t>
      </w:r>
      <w:r w:rsidR="000E6B25">
        <w:t xml:space="preserve"> </w:t>
      </w:r>
      <w:r w:rsidR="00E95887" w:rsidRPr="00A778F3">
        <w:t>аукционе в электронной форме приняты следующие решения:</w:t>
      </w:r>
    </w:p>
    <w:p w:rsidR="00E95887" w:rsidRDefault="00591C05" w:rsidP="00E95887">
      <w:pPr>
        <w:jc w:val="both"/>
      </w:pPr>
      <w:r>
        <w:rPr>
          <w:color w:val="000000"/>
        </w:rPr>
        <w:t>8</w:t>
      </w:r>
      <w:r w:rsidR="00E95887">
        <w:rPr>
          <w:color w:val="000000"/>
        </w:rPr>
        <w:t>.1</w:t>
      </w:r>
      <w:r w:rsidR="00E95887" w:rsidRPr="00AB1790">
        <w:rPr>
          <w:color w:val="000000"/>
        </w:rPr>
        <w:t xml:space="preserve">. </w:t>
      </w:r>
      <w:r w:rsidR="00E95887">
        <w:rPr>
          <w:color w:val="000000"/>
        </w:rPr>
        <w:t>Допустить</w:t>
      </w:r>
      <w:r w:rsidR="00E95887" w:rsidRPr="00A778F3">
        <w:t xml:space="preserve"> к дальнейшему участию в процедуре следующи</w:t>
      </w:r>
      <w:r w:rsidR="00E95887">
        <w:t>х участников</w:t>
      </w:r>
      <w:proofErr w:type="gramStart"/>
      <w:r w:rsidR="00E95887" w:rsidRPr="00A778F3">
        <w:t xml:space="preserve"> :</w:t>
      </w:r>
      <w:proofErr w:type="gramEnd"/>
    </w:p>
    <w:p w:rsidR="00E95887" w:rsidRDefault="00E95887" w:rsidP="00E95887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40"/>
        <w:gridCol w:w="2436"/>
        <w:gridCol w:w="2007"/>
        <w:gridCol w:w="1973"/>
      </w:tblGrid>
      <w:tr w:rsidR="00D17F0C" w:rsidRPr="006178B2" w:rsidTr="007D2905">
        <w:trPr>
          <w:trHeight w:val="807"/>
        </w:trPr>
        <w:tc>
          <w:tcPr>
            <w:tcW w:w="1745" w:type="pct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bookmarkStart w:id="7" w:name="_Hlk523240710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36" w:type="pct"/>
            <w:shd w:val="clear" w:color="auto" w:fill="auto"/>
          </w:tcPr>
          <w:p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D17F0C" w:rsidRPr="006178B2" w:rsidTr="007D2905">
        <w:trPr>
          <w:trHeight w:val="670"/>
        </w:trPr>
        <w:tc>
          <w:tcPr>
            <w:tcW w:w="1745" w:type="pct"/>
          </w:tcPr>
          <w:p w:rsidR="00D17F0C" w:rsidRPr="008D0864" w:rsidRDefault="00D17F0C" w:rsidP="007D2905">
            <w:r w:rsidRPr="008D0864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Нежилое здание и земельный </w:t>
            </w:r>
            <w:proofErr w:type="gramStart"/>
            <w:r w:rsidRPr="003C661B">
              <w:t>участок</w:t>
            </w:r>
            <w:proofErr w:type="gramEnd"/>
            <w:r w:rsidRPr="003C661B">
              <w:t xml:space="preserve"> занимаемый указанным объектом необходимым для его использования</w:t>
            </w:r>
          </w:p>
        </w:tc>
        <w:tc>
          <w:tcPr>
            <w:tcW w:w="1236" w:type="pct"/>
            <w:shd w:val="clear" w:color="auto" w:fill="auto"/>
          </w:tcPr>
          <w:p w:rsidR="00D17F0C" w:rsidRPr="00AE0EF7" w:rsidRDefault="00D17F0C" w:rsidP="007D2905">
            <w:r w:rsidRPr="00AE0EF7">
              <w:t xml:space="preserve">Индивидуальный предприниматель </w:t>
            </w:r>
            <w:proofErr w:type="spellStart"/>
            <w:r w:rsidRPr="00AE0EF7">
              <w:t>Ковылин</w:t>
            </w:r>
            <w:proofErr w:type="spellEnd"/>
            <w:r w:rsidRPr="00AE0EF7">
              <w:t xml:space="preserve"> Петр Анатольевич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491643/663599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05.06.2025 10:03:02</w:t>
            </w:r>
          </w:p>
        </w:tc>
      </w:tr>
    </w:tbl>
    <w:bookmarkEnd w:id="7"/>
    <w:p w:rsidR="00E95887" w:rsidRDefault="00591C05" w:rsidP="00E95887">
      <w:pPr>
        <w:jc w:val="both"/>
      </w:pPr>
      <w:r>
        <w:t>8</w:t>
      </w:r>
      <w:r w:rsidR="00E95887" w:rsidRPr="00A778F3">
        <w:t>.</w:t>
      </w:r>
      <w:r w:rsidR="00E95887">
        <w:t>2</w:t>
      </w:r>
      <w:r w:rsidR="00E95887" w:rsidRPr="00A778F3">
        <w:t>. Отказать в допуске к дальнейшему участию в процедуре следующим участникам:</w:t>
      </w:r>
      <w:r w:rsidR="008D0864">
        <w:t xml:space="preserve"> нет</w:t>
      </w:r>
    </w:p>
    <w:p w:rsidR="00286882" w:rsidRDefault="00591C05" w:rsidP="00286882">
      <w:pPr>
        <w:shd w:val="clear" w:color="auto" w:fill="FFFFFF"/>
        <w:spacing w:before="120"/>
        <w:jc w:val="both"/>
      </w:pPr>
      <w:r>
        <w:t>9</w:t>
      </w:r>
      <w:r w:rsidR="00286882" w:rsidRPr="00D21180">
        <w:t xml:space="preserve">. </w:t>
      </w:r>
      <w:r w:rsidR="00286882">
        <w:t>Ставки участников</w:t>
      </w:r>
      <w:r w:rsidR="00286882" w:rsidRPr="00D21180">
        <w:t>:</w:t>
      </w:r>
      <w:r w:rsidR="008D0864">
        <w:t xml:space="preserve"> нет</w:t>
      </w:r>
    </w:p>
    <w:p w:rsidR="000E0BB1" w:rsidRDefault="00591C05" w:rsidP="000E0BB1">
      <w:pPr>
        <w:shd w:val="clear" w:color="auto" w:fill="FFFFFF"/>
        <w:spacing w:before="120"/>
        <w:jc w:val="both"/>
        <w:rPr>
          <w:lang w:val="en-US"/>
        </w:rPr>
      </w:pPr>
      <w:r>
        <w:t>10</w:t>
      </w:r>
      <w:r w:rsidR="000E0BB1">
        <w:t>.Победители: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2"/>
        <w:gridCol w:w="1725"/>
        <w:gridCol w:w="1594"/>
        <w:gridCol w:w="1595"/>
        <w:gridCol w:w="1757"/>
        <w:gridCol w:w="1593"/>
      </w:tblGrid>
      <w:tr w:rsidR="00C85C35" w:rsidTr="008D0864"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35" w:rsidRPr="0091629E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C85C35" w:rsidTr="008D0864">
        <w:trPr>
          <w:trHeight w:val="670"/>
        </w:trPr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Pr="008D0864" w:rsidRDefault="00C85C35" w:rsidP="00750700">
            <w:r w:rsidRPr="008D0864">
              <w:t xml:space="preserve">№ </w:t>
            </w:r>
            <w:r>
              <w:t xml:space="preserve">1 - Нежилое здание и земельный </w:t>
            </w:r>
            <w:proofErr w:type="gramStart"/>
            <w:r>
              <w:t>участок</w:t>
            </w:r>
            <w:proofErr w:type="gramEnd"/>
            <w:r>
              <w:t xml:space="preserve"> занимаемый указанным объектом необходимым для его использования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Default="00C85C35" w:rsidP="00750700">
            <w:r>
              <w:t xml:space="preserve">Индивидуальный предприниматель </w:t>
            </w:r>
            <w:proofErr w:type="spellStart"/>
            <w:r>
              <w:t>Ковылин</w:t>
            </w:r>
            <w:proofErr w:type="spellEnd"/>
            <w:r>
              <w:t xml:space="preserve"> Петр Анатольевич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35" w:rsidRPr="00C344E3" w:rsidRDefault="00C85C35" w:rsidP="0075070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290 070</w:t>
            </w:r>
            <w:proofErr w:type="gramStart"/>
            <w:r>
              <w:rPr>
                <w:lang w:val="en-US"/>
              </w:rPr>
              <w:t>,00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Default="00C85C35" w:rsidP="00750700">
            <w:pPr>
              <w:jc w:val="right"/>
            </w:pPr>
            <w:r>
              <w:rPr>
                <w:lang w:val="en-US"/>
              </w:rPr>
              <w:t>491643/663599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Default="00C85C35" w:rsidP="00750700">
            <w:pPr>
              <w:jc w:val="center"/>
              <w:rPr>
                <w:lang w:val="en-US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Default="00C85C35" w:rsidP="0075070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05.06.2025 10:03:02</w:t>
            </w:r>
          </w:p>
        </w:tc>
      </w:tr>
    </w:tbl>
    <w:p w:rsidR="008D0864" w:rsidRPr="00B1479A" w:rsidRDefault="008D0864" w:rsidP="008D0864">
      <w:pPr>
        <w:shd w:val="clear" w:color="auto" w:fill="FFFFFF"/>
        <w:jc w:val="both"/>
      </w:pPr>
      <w:bookmarkStart w:id="8" w:name="_Hlk510627668"/>
      <w:r w:rsidRPr="00B1479A">
        <w:t>11. А</w:t>
      </w:r>
      <w:r w:rsidRPr="00B1479A">
        <w:rPr>
          <w:iCs/>
        </w:rPr>
        <w:t>укцион</w:t>
      </w:r>
      <w:r w:rsidRPr="00B1479A">
        <w:t xml:space="preserve"> в электронной форме признается состоявшимся.</w:t>
      </w:r>
    </w:p>
    <w:p w:rsidR="008D0864" w:rsidRPr="00B1479A" w:rsidRDefault="008D0864" w:rsidP="008D0864">
      <w:pPr>
        <w:shd w:val="clear" w:color="auto" w:fill="FFFFFF"/>
        <w:jc w:val="both"/>
      </w:pPr>
      <w:r w:rsidRPr="00B1479A">
        <w:t xml:space="preserve">11.1. Обоснование принятого решения: </w:t>
      </w:r>
      <w:proofErr w:type="gramStart"/>
      <w:r w:rsidRPr="00B1479A">
        <w:rPr>
          <w:color w:val="212529"/>
          <w:shd w:val="clear" w:color="auto" w:fill="FFFFFF"/>
        </w:rPr>
        <w:t xml:space="preserve">На основании п. 3 ст. 18 </w:t>
      </w:r>
      <w:r w:rsidRPr="00B1479A">
        <w:t xml:space="preserve">Федерального закона от 21 декабря 2001 № 178-ФЗ «О приватизации государственного и муниципального имущества» (с изменениями и дополнениями) </w:t>
      </w:r>
      <w:r w:rsidRPr="00B1479A">
        <w:rPr>
          <w:color w:val="212529"/>
          <w:shd w:val="clear" w:color="auto" w:fill="FFFFFF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  <w:proofErr w:type="gramEnd"/>
    </w:p>
    <w:p w:rsidR="008D0864" w:rsidRPr="00B1479A" w:rsidRDefault="008D0864" w:rsidP="008D0864">
      <w:pPr>
        <w:shd w:val="clear" w:color="auto" w:fill="FFFFFF"/>
        <w:jc w:val="both"/>
        <w:rPr>
          <w:i/>
        </w:rPr>
      </w:pPr>
      <w:r w:rsidRPr="00B1479A">
        <w:t xml:space="preserve">12. Заключить договор Индивидуальным предпринимателем </w:t>
      </w:r>
      <w:proofErr w:type="spellStart"/>
      <w:r w:rsidRPr="00B1479A">
        <w:t>Ковылиным</w:t>
      </w:r>
      <w:proofErr w:type="spellEnd"/>
      <w:r w:rsidRPr="00B1479A">
        <w:t xml:space="preserve"> Петром Анатольевичем</w:t>
      </w:r>
    </w:p>
    <w:p w:rsidR="008D0864" w:rsidRPr="00B1479A" w:rsidRDefault="008D0864" w:rsidP="008D0864">
      <w:pPr>
        <w:pStyle w:val="1"/>
        <w:spacing w:before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B1479A">
        <w:rPr>
          <w:rFonts w:ascii="Times New Roman" w:hAnsi="Times New Roman"/>
          <w:b w:val="0"/>
          <w:sz w:val="20"/>
          <w:szCs w:val="20"/>
        </w:rPr>
        <w:t>1</w:t>
      </w:r>
      <w:r w:rsidRPr="00B1479A">
        <w:rPr>
          <w:rFonts w:ascii="Times New Roman" w:hAnsi="Times New Roman"/>
          <w:b w:val="0"/>
          <w:sz w:val="20"/>
          <w:szCs w:val="20"/>
          <w:lang w:val="ru-RU"/>
        </w:rPr>
        <w:t>2</w:t>
      </w:r>
      <w:r w:rsidRPr="00B1479A">
        <w:rPr>
          <w:rFonts w:ascii="Times New Roman" w:hAnsi="Times New Roman"/>
          <w:b w:val="0"/>
          <w:sz w:val="20"/>
          <w:szCs w:val="20"/>
        </w:rPr>
        <w:t xml:space="preserve">.1. Основание: </w:t>
      </w:r>
      <w:r w:rsidRPr="00B1479A">
        <w:rPr>
          <w:rFonts w:ascii="Times New Roman" w:hAnsi="Times New Roman"/>
          <w:b w:val="0"/>
          <w:sz w:val="20"/>
          <w:szCs w:val="20"/>
          <w:lang w:val="ru-RU"/>
        </w:rPr>
        <w:t>протокол</w:t>
      </w:r>
      <w:r w:rsidRPr="00B1479A">
        <w:rPr>
          <w:rFonts w:ascii="Times New Roman" w:hAnsi="Times New Roman"/>
          <w:b w:val="0"/>
          <w:sz w:val="20"/>
          <w:szCs w:val="20"/>
        </w:rPr>
        <w:t xml:space="preserve"> № U2200004019000000000</w:t>
      </w:r>
      <w:r>
        <w:rPr>
          <w:rFonts w:ascii="Times New Roman" w:hAnsi="Times New Roman"/>
          <w:b w:val="0"/>
          <w:sz w:val="20"/>
          <w:szCs w:val="20"/>
          <w:lang w:val="ru-RU"/>
        </w:rPr>
        <w:t>19</w:t>
      </w:r>
      <w:r w:rsidRPr="00B1479A">
        <w:rPr>
          <w:rFonts w:ascii="Times New Roman" w:hAnsi="Times New Roman"/>
          <w:b w:val="0"/>
          <w:sz w:val="20"/>
          <w:szCs w:val="20"/>
        </w:rPr>
        <w:t>-1</w:t>
      </w:r>
      <w:r w:rsidRPr="00B1479A">
        <w:rPr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B1479A">
        <w:rPr>
          <w:rFonts w:ascii="Times New Roman" w:hAnsi="Times New Roman"/>
          <w:b w:val="0"/>
          <w:sz w:val="20"/>
          <w:szCs w:val="20"/>
        </w:rPr>
        <w:t>о признании претендентов участниками аукциона</w:t>
      </w:r>
      <w:r w:rsidRPr="00B1479A">
        <w:rPr>
          <w:rFonts w:ascii="Times New Roman" w:hAnsi="Times New Roman"/>
          <w:b w:val="0"/>
          <w:sz w:val="20"/>
          <w:szCs w:val="20"/>
          <w:lang w:val="ru-RU"/>
        </w:rPr>
        <w:t xml:space="preserve"> </w:t>
      </w:r>
      <w:r w:rsidRPr="00B1479A">
        <w:rPr>
          <w:rFonts w:ascii="Times New Roman" w:hAnsi="Times New Roman"/>
          <w:b w:val="0"/>
          <w:sz w:val="20"/>
          <w:szCs w:val="20"/>
        </w:rPr>
        <w:t>по продаже муниципального имущества Широкоуступского муниципального образования Калининского муниципального района Саратовской области</w:t>
      </w:r>
    </w:p>
    <w:p w:rsidR="008D0864" w:rsidRPr="00B1479A" w:rsidRDefault="008D0864" w:rsidP="008D0864">
      <w:pPr>
        <w:shd w:val="clear" w:color="auto" w:fill="FFFFFF"/>
        <w:jc w:val="both"/>
        <w:rPr>
          <w:color w:val="000000"/>
        </w:rPr>
      </w:pPr>
      <w:r w:rsidRPr="00B1479A">
        <w:t xml:space="preserve">13. Настоящий протокол подлежит размещению </w:t>
      </w:r>
      <w:r w:rsidRPr="00B1479A">
        <w:rPr>
          <w:spacing w:val="-2"/>
        </w:rPr>
        <w:t xml:space="preserve">на официальном сайте  по адресу в сети Интернет: </w:t>
      </w:r>
      <w:hyperlink r:id="rId7" w:history="1">
        <w:r w:rsidRPr="00B1479A">
          <w:rPr>
            <w:rStyle w:val="ad"/>
          </w:rPr>
          <w:t>www.torgi.gov.ru</w:t>
        </w:r>
      </w:hyperlink>
      <w:r w:rsidRPr="00B1479A">
        <w:t xml:space="preserve"> и на электронной площадке </w:t>
      </w:r>
      <w:proofErr w:type="spellStart"/>
      <w:r w:rsidRPr="00B1479A">
        <w:t>i.rts-tender.ru</w:t>
      </w:r>
      <w:proofErr w:type="spellEnd"/>
      <w:r w:rsidRPr="00B1479A">
        <w:t>, а также http://kalininsk.sarmo.ru/</w:t>
      </w:r>
    </w:p>
    <w:p w:rsidR="009E75C2" w:rsidRPr="005538E6" w:rsidRDefault="009E75C2" w:rsidP="009E75C2">
      <w:pPr>
        <w:jc w:val="both"/>
        <w:rPr>
          <w:color w:val="000000"/>
        </w:rPr>
      </w:pPr>
      <w:r w:rsidRPr="005538E6">
        <w:rPr>
          <w:color w:val="000000"/>
        </w:rPr>
        <w:t>Подписи членов комиссии:</w:t>
      </w:r>
    </w:p>
    <w:tbl>
      <w:tblPr>
        <w:tblW w:w="9355" w:type="dxa"/>
        <w:tblLook w:val="04A0"/>
      </w:tblPr>
      <w:tblGrid>
        <w:gridCol w:w="3632"/>
        <w:gridCol w:w="2870"/>
        <w:gridCol w:w="2853"/>
      </w:tblGrid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r w:rsidRPr="005538E6">
              <w:t>Гурьева М.С.</w:t>
            </w:r>
          </w:p>
        </w:tc>
      </w:tr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r w:rsidRPr="005538E6">
              <w:t>Наклёцова А.В.</w:t>
            </w:r>
          </w:p>
        </w:tc>
      </w:tr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r w:rsidRPr="005538E6">
              <w:t>Горбачева Н.А.</w:t>
            </w:r>
          </w:p>
        </w:tc>
      </w:tr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r w:rsidRPr="005538E6">
              <w:t>Погорелов Р.А.</w:t>
            </w:r>
          </w:p>
        </w:tc>
      </w:tr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proofErr w:type="spellStart"/>
            <w:r w:rsidRPr="005538E6">
              <w:t>Вечеркина</w:t>
            </w:r>
            <w:proofErr w:type="spellEnd"/>
            <w:r w:rsidRPr="005538E6">
              <w:t xml:space="preserve"> С.А.</w:t>
            </w:r>
          </w:p>
        </w:tc>
      </w:tr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r w:rsidRPr="005538E6">
              <w:t>Тарасов С.Н.</w:t>
            </w:r>
          </w:p>
        </w:tc>
      </w:tr>
      <w:bookmarkEnd w:id="8"/>
    </w:tbl>
    <w:p w:rsidR="009E75C2" w:rsidRPr="008B532A" w:rsidRDefault="009E75C2" w:rsidP="00F2484C">
      <w:pPr>
        <w:shd w:val="clear" w:color="auto" w:fill="FFFFFF"/>
        <w:tabs>
          <w:tab w:val="left" w:pos="6795"/>
        </w:tabs>
        <w:jc w:val="both"/>
        <w:rPr>
          <w:i/>
        </w:rPr>
      </w:pPr>
    </w:p>
    <w:sectPr w:rsidR="009E75C2" w:rsidRPr="008B532A" w:rsidSect="00485F65">
      <w:headerReference w:type="even" r:id="rId8"/>
      <w:footerReference w:type="even" r:id="rId9"/>
      <w:footerReference w:type="default" r:id="rId10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4B0" w:rsidRDefault="004414B0">
      <w:r>
        <w:separator/>
      </w:r>
    </w:p>
  </w:endnote>
  <w:endnote w:type="continuationSeparator" w:id="0">
    <w:p w:rsidR="004414B0" w:rsidRDefault="004414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FF3342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FF3342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2484C">
      <w:rPr>
        <w:rStyle w:val="a5"/>
        <w:noProof/>
      </w:rPr>
      <w:t>3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4B0" w:rsidRDefault="004414B0">
      <w:r>
        <w:separator/>
      </w:r>
    </w:p>
  </w:footnote>
  <w:footnote w:type="continuationSeparator" w:id="0">
    <w:p w:rsidR="004414B0" w:rsidRDefault="004414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FF33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60617"/>
    <w:rsid w:val="0006456E"/>
    <w:rsid w:val="000672D7"/>
    <w:rsid w:val="00071149"/>
    <w:rsid w:val="000717A2"/>
    <w:rsid w:val="000778B9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3B13"/>
    <w:rsid w:val="00155F4D"/>
    <w:rsid w:val="0016164A"/>
    <w:rsid w:val="001665A2"/>
    <w:rsid w:val="00171F93"/>
    <w:rsid w:val="0017655A"/>
    <w:rsid w:val="00184042"/>
    <w:rsid w:val="001848C2"/>
    <w:rsid w:val="00184BD2"/>
    <w:rsid w:val="0019167E"/>
    <w:rsid w:val="00194E23"/>
    <w:rsid w:val="001A433F"/>
    <w:rsid w:val="001A55C5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903"/>
    <w:rsid w:val="001C4D8B"/>
    <w:rsid w:val="001C6296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6D6E"/>
    <w:rsid w:val="00260145"/>
    <w:rsid w:val="0026507E"/>
    <w:rsid w:val="0026662A"/>
    <w:rsid w:val="00270B94"/>
    <w:rsid w:val="00271305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D151E"/>
    <w:rsid w:val="002D76F3"/>
    <w:rsid w:val="002E032E"/>
    <w:rsid w:val="002E45A5"/>
    <w:rsid w:val="002E5F38"/>
    <w:rsid w:val="002E6F78"/>
    <w:rsid w:val="0030286F"/>
    <w:rsid w:val="003135DD"/>
    <w:rsid w:val="00316B08"/>
    <w:rsid w:val="00323C57"/>
    <w:rsid w:val="0032529F"/>
    <w:rsid w:val="00327686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84AA7"/>
    <w:rsid w:val="00386FE2"/>
    <w:rsid w:val="0038727F"/>
    <w:rsid w:val="0039067F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11EE1"/>
    <w:rsid w:val="00413A6C"/>
    <w:rsid w:val="00416B96"/>
    <w:rsid w:val="00420E64"/>
    <w:rsid w:val="0042221C"/>
    <w:rsid w:val="00424852"/>
    <w:rsid w:val="00425E33"/>
    <w:rsid w:val="00426393"/>
    <w:rsid w:val="004270D9"/>
    <w:rsid w:val="00436097"/>
    <w:rsid w:val="004414B0"/>
    <w:rsid w:val="00441F24"/>
    <w:rsid w:val="004441B5"/>
    <w:rsid w:val="00446E9F"/>
    <w:rsid w:val="00450E2E"/>
    <w:rsid w:val="004511A8"/>
    <w:rsid w:val="00462F38"/>
    <w:rsid w:val="004639BF"/>
    <w:rsid w:val="00466F5A"/>
    <w:rsid w:val="0046781C"/>
    <w:rsid w:val="004718E7"/>
    <w:rsid w:val="00472947"/>
    <w:rsid w:val="00473DDC"/>
    <w:rsid w:val="00475C69"/>
    <w:rsid w:val="00476DEA"/>
    <w:rsid w:val="00485F65"/>
    <w:rsid w:val="00494A86"/>
    <w:rsid w:val="0049582C"/>
    <w:rsid w:val="00495E71"/>
    <w:rsid w:val="004970DA"/>
    <w:rsid w:val="004A15FD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E103E"/>
    <w:rsid w:val="004E1307"/>
    <w:rsid w:val="004E3E58"/>
    <w:rsid w:val="004E70AD"/>
    <w:rsid w:val="004F43A7"/>
    <w:rsid w:val="0050009A"/>
    <w:rsid w:val="005062A4"/>
    <w:rsid w:val="00506BF3"/>
    <w:rsid w:val="00515147"/>
    <w:rsid w:val="00523B6F"/>
    <w:rsid w:val="00524A03"/>
    <w:rsid w:val="0052568F"/>
    <w:rsid w:val="00532D21"/>
    <w:rsid w:val="00544D11"/>
    <w:rsid w:val="00545EDD"/>
    <w:rsid w:val="0055171E"/>
    <w:rsid w:val="005517F5"/>
    <w:rsid w:val="00553205"/>
    <w:rsid w:val="00553B3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1C05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B390E"/>
    <w:rsid w:val="005B501C"/>
    <w:rsid w:val="005B6863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B5790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6F72B5"/>
    <w:rsid w:val="0070244D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A20"/>
    <w:rsid w:val="00750700"/>
    <w:rsid w:val="0075096E"/>
    <w:rsid w:val="00757266"/>
    <w:rsid w:val="007606F3"/>
    <w:rsid w:val="00760F08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4D2C"/>
    <w:rsid w:val="007D2905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0F0B"/>
    <w:rsid w:val="0081199D"/>
    <w:rsid w:val="00815559"/>
    <w:rsid w:val="00816002"/>
    <w:rsid w:val="00822D10"/>
    <w:rsid w:val="00823F85"/>
    <w:rsid w:val="00825A15"/>
    <w:rsid w:val="008309B8"/>
    <w:rsid w:val="00835232"/>
    <w:rsid w:val="00841498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7DA2"/>
    <w:rsid w:val="008C455C"/>
    <w:rsid w:val="008C6A96"/>
    <w:rsid w:val="008C77A1"/>
    <w:rsid w:val="008D0864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22E85"/>
    <w:rsid w:val="00923510"/>
    <w:rsid w:val="00924081"/>
    <w:rsid w:val="00926F2B"/>
    <w:rsid w:val="009309CF"/>
    <w:rsid w:val="0093634D"/>
    <w:rsid w:val="00941DC7"/>
    <w:rsid w:val="009422FD"/>
    <w:rsid w:val="009432B8"/>
    <w:rsid w:val="0094345E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6D88"/>
    <w:rsid w:val="009B56C6"/>
    <w:rsid w:val="009C0C4E"/>
    <w:rsid w:val="009C0F67"/>
    <w:rsid w:val="009C2CF5"/>
    <w:rsid w:val="009C618D"/>
    <w:rsid w:val="009C7867"/>
    <w:rsid w:val="009C78EC"/>
    <w:rsid w:val="009D6670"/>
    <w:rsid w:val="009D70AA"/>
    <w:rsid w:val="009E0301"/>
    <w:rsid w:val="009E2C0A"/>
    <w:rsid w:val="009E2D6E"/>
    <w:rsid w:val="009E5001"/>
    <w:rsid w:val="009E75C2"/>
    <w:rsid w:val="009E7E69"/>
    <w:rsid w:val="009F539D"/>
    <w:rsid w:val="009F7105"/>
    <w:rsid w:val="009F7B1B"/>
    <w:rsid w:val="00A03232"/>
    <w:rsid w:val="00A151C9"/>
    <w:rsid w:val="00A154D7"/>
    <w:rsid w:val="00A154E7"/>
    <w:rsid w:val="00A15603"/>
    <w:rsid w:val="00A27E43"/>
    <w:rsid w:val="00A32FFC"/>
    <w:rsid w:val="00A3472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95D09"/>
    <w:rsid w:val="00A97A24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4482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7B14"/>
    <w:rsid w:val="00B40C64"/>
    <w:rsid w:val="00B42B3D"/>
    <w:rsid w:val="00B51B0F"/>
    <w:rsid w:val="00B52608"/>
    <w:rsid w:val="00B53C5A"/>
    <w:rsid w:val="00B632E8"/>
    <w:rsid w:val="00B65E72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4DF"/>
    <w:rsid w:val="00C1475B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67F2B"/>
    <w:rsid w:val="00C7692B"/>
    <w:rsid w:val="00C77F8E"/>
    <w:rsid w:val="00C85C35"/>
    <w:rsid w:val="00C910C9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17F0C"/>
    <w:rsid w:val="00D23477"/>
    <w:rsid w:val="00D2631F"/>
    <w:rsid w:val="00D332DB"/>
    <w:rsid w:val="00D37B62"/>
    <w:rsid w:val="00D417B1"/>
    <w:rsid w:val="00D450F8"/>
    <w:rsid w:val="00D45D18"/>
    <w:rsid w:val="00D46369"/>
    <w:rsid w:val="00D4675E"/>
    <w:rsid w:val="00D5230D"/>
    <w:rsid w:val="00D54099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D4A43"/>
    <w:rsid w:val="00DE54E9"/>
    <w:rsid w:val="00DF3610"/>
    <w:rsid w:val="00DF605B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53A5"/>
    <w:rsid w:val="00E95887"/>
    <w:rsid w:val="00E97D8C"/>
    <w:rsid w:val="00EA46EF"/>
    <w:rsid w:val="00EB041D"/>
    <w:rsid w:val="00EB261C"/>
    <w:rsid w:val="00EB2DAD"/>
    <w:rsid w:val="00EB7CCF"/>
    <w:rsid w:val="00EC71C8"/>
    <w:rsid w:val="00EC7C1F"/>
    <w:rsid w:val="00ED4F34"/>
    <w:rsid w:val="00EE0EBB"/>
    <w:rsid w:val="00EF0802"/>
    <w:rsid w:val="00EF3862"/>
    <w:rsid w:val="00EF3CE4"/>
    <w:rsid w:val="00F00B26"/>
    <w:rsid w:val="00F0307D"/>
    <w:rsid w:val="00F03A3E"/>
    <w:rsid w:val="00F0603D"/>
    <w:rsid w:val="00F11A60"/>
    <w:rsid w:val="00F1363E"/>
    <w:rsid w:val="00F23E43"/>
    <w:rsid w:val="00F2484C"/>
    <w:rsid w:val="00F24BF6"/>
    <w:rsid w:val="00F3009E"/>
    <w:rsid w:val="00F3541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B8F"/>
    <w:rsid w:val="00FE4DEF"/>
    <w:rsid w:val="00FF1D6A"/>
    <w:rsid w:val="00FF3342"/>
    <w:rsid w:val="00FF3DEB"/>
    <w:rsid w:val="00FF5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884</Words>
  <Characters>7226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8094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Admin</cp:lastModifiedBy>
  <cp:revision>4</cp:revision>
  <cp:lastPrinted>2010-12-16T07:47:00Z</cp:lastPrinted>
  <dcterms:created xsi:type="dcterms:W3CDTF">2023-03-07T07:10:00Z</dcterms:created>
  <dcterms:modified xsi:type="dcterms:W3CDTF">2025-06-23T10:12:00Z</dcterms:modified>
</cp:coreProperties>
</file>